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ind w:right="28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widowControl/>
        <w:shd w:val="clear" w:color="auto" w:fill="FFFFFF"/>
        <w:spacing w:line="540" w:lineRule="atLeast"/>
        <w:ind w:right="280"/>
        <w:jc w:val="center"/>
        <w:rPr>
          <w:rFonts w:eastAsia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/>
          <w:sz w:val="30"/>
          <w:szCs w:val="30"/>
        </w:rPr>
        <w:t>核科学与技术学院</w:t>
      </w:r>
      <w:r>
        <w:rPr>
          <w:rFonts w:ascii="方正小标宋简体" w:hAnsi="方正小标宋简体" w:eastAsia="方正小标宋简体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/>
          <w:sz w:val="30"/>
          <w:szCs w:val="30"/>
          <w:lang w:val="en-US" w:eastAsia="zh-CN"/>
        </w:rPr>
        <w:t>5</w:t>
      </w:r>
      <w:r>
        <w:rPr>
          <w:rFonts w:ascii="方正小标宋简体" w:hAnsi="方正小标宋简体" w:eastAsia="方正小标宋简体"/>
          <w:sz w:val="30"/>
          <w:szCs w:val="30"/>
        </w:rPr>
        <w:t>年推荐免试攻读研究生</w:t>
      </w:r>
      <w:r>
        <w:rPr>
          <w:rFonts w:hint="eastAsia" w:ascii="方正小标宋简体" w:hAnsi="方正小标宋简体" w:eastAsia="方正小标宋简体"/>
          <w:sz w:val="30"/>
          <w:szCs w:val="30"/>
        </w:rPr>
        <w:t>信息</w:t>
      </w:r>
      <w:r>
        <w:rPr>
          <w:rFonts w:ascii="方正小标宋简体" w:hAnsi="方正小标宋简体" w:eastAsia="方正小标宋简体"/>
          <w:sz w:val="30"/>
          <w:szCs w:val="30"/>
        </w:rPr>
        <w:t>表</w:t>
      </w:r>
      <w:bookmarkStart w:id="0" w:name="_GoBack"/>
      <w:bookmarkEnd w:id="0"/>
    </w:p>
    <w:tbl>
      <w:tblPr>
        <w:tblStyle w:val="5"/>
        <w:tblW w:w="9597" w:type="dxa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29"/>
        <w:gridCol w:w="136"/>
        <w:gridCol w:w="1172"/>
        <w:gridCol w:w="767"/>
        <w:gridCol w:w="549"/>
        <w:gridCol w:w="641"/>
        <w:gridCol w:w="634"/>
        <w:gridCol w:w="279"/>
        <w:gridCol w:w="479"/>
        <w:gridCol w:w="108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申请人基本信息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姓名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面貌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健康状况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居民身份证号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手机号</w:t>
            </w:r>
          </w:p>
        </w:tc>
        <w:tc>
          <w:tcPr>
            <w:tcW w:w="24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邮箱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健康状况</w:t>
            </w:r>
          </w:p>
        </w:tc>
        <w:tc>
          <w:tcPr>
            <w:tcW w:w="24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专业和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班级</w:t>
            </w:r>
          </w:p>
        </w:tc>
        <w:tc>
          <w:tcPr>
            <w:tcW w:w="326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专业综合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测评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排名（X/N）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专业成绩排名（X/N）</w:t>
            </w:r>
          </w:p>
        </w:tc>
        <w:tc>
          <w:tcPr>
            <w:tcW w:w="326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班级成绩排名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（X/N）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计算机等级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是否有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必修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限选课程的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重修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记录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CET-4/CET-6成绩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CET-4：               CET-6：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拟申请信息1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拟申请学校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拟申请学院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拟申请专业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拟申请导师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及职称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highlight w:val="none"/>
              </w:rPr>
              <w:t>申请类别（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普通计划、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  <w:lang w:val="en-US" w:eastAsia="zh-CN"/>
              </w:rPr>
              <w:t>本研贯通、重大项目和萃英学者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计划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国防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  <w:lang w:val="en-US" w:eastAsia="zh-CN"/>
              </w:rPr>
              <w:t>补偿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计划、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  <w:lang w:val="en-US" w:eastAsia="zh-CN"/>
              </w:rPr>
              <w:t>国优计划、工程硕博士专项计划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）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是否已通过拟申请学校夏令营审核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拟申请信息2</w:t>
            </w:r>
          </w:p>
        </w:tc>
        <w:tc>
          <w:tcPr>
            <w:tcW w:w="8533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其他</w:t>
            </w:r>
          </w:p>
        </w:tc>
        <w:tc>
          <w:tcPr>
            <w:tcW w:w="8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（有无惩罚、处分记录计及其他说明的事项）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Align w:val="center"/>
          </w:tcPr>
          <w:p>
            <w:pPr>
              <w:spacing w:after="120" w:line="0" w:lineRule="atLeast"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本</w:t>
            </w:r>
          </w:p>
          <w:p>
            <w:pPr>
              <w:spacing w:after="120" w:line="0" w:lineRule="atLeast"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人</w:t>
            </w:r>
          </w:p>
          <w:p>
            <w:pPr>
              <w:spacing w:after="120" w:line="0" w:lineRule="atLeast"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承</w:t>
            </w:r>
          </w:p>
          <w:p>
            <w:pPr>
              <w:spacing w:after="120" w:line="0" w:lineRule="atLeast"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诺</w:t>
            </w:r>
          </w:p>
        </w:tc>
        <w:tc>
          <w:tcPr>
            <w:tcW w:w="8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02" w:firstLineChars="200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1"/>
              </w:rPr>
              <w:t>我承诺，以上信息完全出自本人志愿，相关信息真是有效。若本人填报失实或违反承诺，自愿接受因不诚信而受到学院取消推荐免试攻读研究生资格的结果。</w:t>
            </w:r>
          </w:p>
          <w:p>
            <w:pPr>
              <w:spacing w:line="300" w:lineRule="exact"/>
              <w:ind w:firstLine="4000" w:firstLineChars="20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pacing w:line="300" w:lineRule="exact"/>
              <w:ind w:firstLine="5400" w:firstLineChars="27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本人签字： 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黑体" w:hAnsi="黑体" w:eastAsia="黑体" w:cs="黑体"/>
          <w:sz w:val="16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6"/>
          <w:szCs w:val="15"/>
          <w:lang w:val="en-US" w:eastAsia="zh-CN"/>
        </w:rPr>
        <w:t>说明：1.本表一式一份。粘贴电子或纸质照片均可。双面打印。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300"/>
        <w:jc w:val="left"/>
        <w:textAlignment w:val="auto"/>
        <w:rPr>
          <w:rFonts w:hint="default" w:ascii="黑体" w:hAnsi="黑体" w:eastAsia="黑体" w:cs="黑体"/>
          <w:sz w:val="16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6"/>
          <w:szCs w:val="15"/>
          <w:lang w:val="en-US" w:eastAsia="zh-CN"/>
        </w:rPr>
        <w:t>2.普通计划和“研究生支教团”“农村学校教育硕士师资培养”“国防补偿计划”专项可以兼报；普通计划和“国优计划”“工程硕博士培养改革试点专项”不可兼报；专业计划只允许申报一个。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E67FD7-8F42-447B-9CAB-175C2DE448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590463-C9FF-47A5-9E87-3D80CB188B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2C3E219-7747-476A-86E8-F6A5C7CDB7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4YjllZjZmOGRkMGVjOTUxYjRiMDc5MzNlYWI2ZGIifQ=="/>
  </w:docVars>
  <w:rsids>
    <w:rsidRoot w:val="00A92BCE"/>
    <w:rsid w:val="003959A0"/>
    <w:rsid w:val="00624537"/>
    <w:rsid w:val="00847487"/>
    <w:rsid w:val="008A5B77"/>
    <w:rsid w:val="00A869E4"/>
    <w:rsid w:val="00A92BCE"/>
    <w:rsid w:val="00B079DE"/>
    <w:rsid w:val="0C1F1796"/>
    <w:rsid w:val="0D2A1D10"/>
    <w:rsid w:val="150F2BBA"/>
    <w:rsid w:val="16A07407"/>
    <w:rsid w:val="1F6C109B"/>
    <w:rsid w:val="2E647DF6"/>
    <w:rsid w:val="2FEF7096"/>
    <w:rsid w:val="3045283A"/>
    <w:rsid w:val="32CC4090"/>
    <w:rsid w:val="336B5905"/>
    <w:rsid w:val="38CD94FC"/>
    <w:rsid w:val="3CB7686D"/>
    <w:rsid w:val="73D44A9E"/>
    <w:rsid w:val="7C8F243F"/>
    <w:rsid w:val="BA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487</Characters>
  <Lines>3</Lines>
  <Paragraphs>1</Paragraphs>
  <TotalTime>13</TotalTime>
  <ScaleCrop>false</ScaleCrop>
  <LinksUpToDate>false</LinksUpToDate>
  <CharactersWithSpaces>592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2022-09-18T21:28:00Z</dcterms:created>
  <dc:creator>Lenovo</dc:creator>
  <cp:lastModifiedBy>高馨</cp:lastModifiedBy>
  <dcterms:modified xsi:type="dcterms:W3CDTF">2024-09-09T01:33:32Z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88F2ADBF726248238902A0B58247D21A_13</vt:lpwstr>
  </property>
</Properties>
</file>